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E4E" w:rsidRDefault="00914E4E" w:rsidP="00BD7ED2">
      <w:pPr>
        <w:pStyle w:val="Lgende"/>
        <w:rPr>
          <w:sz w:val="24"/>
          <w:szCs w:val="24"/>
          <w:lang w:val="fr-CA"/>
        </w:rPr>
      </w:pPr>
    </w:p>
    <w:p w:rsidR="00BD7ED2" w:rsidRPr="00F40FE5" w:rsidRDefault="00F814FF" w:rsidP="00F40FE5">
      <w:pPr>
        <w:pStyle w:val="Lgende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</w:t>
      </w:r>
      <w:r w:rsidR="00BD7ED2" w:rsidRPr="006F6CBF">
        <w:rPr>
          <w:sz w:val="24"/>
          <w:szCs w:val="24"/>
          <w:lang w:val="fr-CA"/>
        </w:rPr>
        <w:t>Horaire de</w:t>
      </w:r>
      <w:r w:rsidR="00BD7ED2">
        <w:rPr>
          <w:sz w:val="24"/>
          <w:szCs w:val="24"/>
          <w:lang w:val="fr-CA"/>
        </w:rPr>
        <w:t xml:space="preserve"> l’examen final</w:t>
      </w:r>
      <w:r w:rsidR="001C0BCA">
        <w:rPr>
          <w:sz w:val="24"/>
          <w:szCs w:val="24"/>
          <w:lang w:val="fr-CA"/>
        </w:rPr>
        <w:t xml:space="preserve"> de PO </w:t>
      </w:r>
      <w:proofErr w:type="gramStart"/>
      <w:r w:rsidR="00BD7ED2" w:rsidRPr="00917FD9">
        <w:rPr>
          <w:lang w:val="fr-CA"/>
        </w:rPr>
        <w:t>Pour  le</w:t>
      </w:r>
      <w:proofErr w:type="gramEnd"/>
      <w:r w:rsidR="00BD7ED2" w:rsidRPr="00917FD9">
        <w:rPr>
          <w:lang w:val="fr-CA"/>
        </w:rPr>
        <w:t xml:space="preserve">  </w:t>
      </w:r>
      <w:r w:rsidR="00F5522E">
        <w:rPr>
          <w:lang w:val="fr-CA"/>
        </w:rPr>
        <w:t xml:space="preserve">samedi 12 décembre </w:t>
      </w:r>
      <w:r>
        <w:rPr>
          <w:lang w:val="fr-CA"/>
        </w:rPr>
        <w:t xml:space="preserve"> </w:t>
      </w:r>
      <w:r w:rsidR="00BD7ED2" w:rsidRPr="00917FD9">
        <w:rPr>
          <w:lang w:val="fr-CA"/>
        </w:rPr>
        <w:t xml:space="preserve">  </w:t>
      </w:r>
      <w:r w:rsidR="00F40FE5">
        <w:rPr>
          <w:b w:val="0"/>
          <w:bCs w:val="0"/>
          <w:lang w:val="fr-CA"/>
        </w:rPr>
        <w:t xml:space="preserve"> </w:t>
      </w:r>
    </w:p>
    <w:tbl>
      <w:tblPr>
        <w:tblStyle w:val="Grilledutableau"/>
        <w:tblpPr w:leftFromText="180" w:rightFromText="180" w:vertAnchor="page" w:horzAnchor="margin" w:tblpXSpec="center" w:tblpY="2965"/>
        <w:tblW w:w="0" w:type="auto"/>
        <w:tblLook w:val="04A0" w:firstRow="1" w:lastRow="0" w:firstColumn="1" w:lastColumn="0" w:noHBand="0" w:noVBand="1"/>
      </w:tblPr>
      <w:tblGrid>
        <w:gridCol w:w="562"/>
        <w:gridCol w:w="4353"/>
        <w:gridCol w:w="2700"/>
      </w:tblGrid>
      <w:tr w:rsidR="007A2C6C" w:rsidRPr="001512E4" w:rsidTr="00F97531">
        <w:trPr>
          <w:trHeight w:val="557"/>
        </w:trPr>
        <w:tc>
          <w:tcPr>
            <w:tcW w:w="562" w:type="dxa"/>
          </w:tcPr>
          <w:p w:rsidR="007A2C6C" w:rsidRPr="00892379" w:rsidRDefault="007A2C6C" w:rsidP="00F97531">
            <w:pPr>
              <w:rPr>
                <w:rFonts w:ascii="Blackadder ITC" w:hAnsi="Blackadder ITC"/>
                <w:b/>
                <w:bCs/>
                <w:color w:val="FF0000"/>
                <w:sz w:val="36"/>
                <w:szCs w:val="36"/>
                <w:lang w:val="fr-CA"/>
              </w:rPr>
            </w:pPr>
          </w:p>
        </w:tc>
        <w:tc>
          <w:tcPr>
            <w:tcW w:w="4353" w:type="dxa"/>
          </w:tcPr>
          <w:p w:rsidR="007A2C6C" w:rsidRPr="001C0BCA" w:rsidRDefault="007A2C6C" w:rsidP="00F97531">
            <w:pPr>
              <w:rPr>
                <w:rFonts w:ascii="Blackadder ITC" w:hAnsi="Blackadder ITC"/>
                <w:b/>
                <w:bCs/>
                <w:color w:val="FF0000"/>
                <w:sz w:val="36"/>
                <w:szCs w:val="36"/>
                <w:lang w:val="fr-CA"/>
              </w:rPr>
            </w:pPr>
            <w:r w:rsidRPr="00BF2D9A">
              <w:rPr>
                <w:rFonts w:ascii="Blackadder ITC" w:hAnsi="Blackadder ITC"/>
                <w:b/>
                <w:bCs/>
                <w:color w:val="FF0000"/>
                <w:sz w:val="36"/>
                <w:szCs w:val="36"/>
                <w:lang w:val="fr-CA"/>
              </w:rPr>
              <w:t xml:space="preserve">                   </w:t>
            </w:r>
            <w:r w:rsidRPr="00F814FF">
              <w:rPr>
                <w:rFonts w:ascii="Blackadder ITC" w:hAnsi="Blackadder ITC"/>
                <w:b/>
                <w:bCs/>
                <w:color w:val="FF0000"/>
                <w:sz w:val="32"/>
                <w:szCs w:val="32"/>
                <w:lang w:val="fr-CA"/>
              </w:rPr>
              <w:t xml:space="preserve"> </w:t>
            </w:r>
            <w:r w:rsidRPr="00F814FF">
              <w:rPr>
                <w:rFonts w:ascii="Bradley Hand ITC" w:hAnsi="Bradley Hand ITC"/>
                <w:b/>
                <w:bCs/>
                <w:color w:val="FF0000"/>
                <w:sz w:val="32"/>
                <w:szCs w:val="32"/>
              </w:rPr>
              <w:t>Nom</w:t>
            </w:r>
          </w:p>
        </w:tc>
        <w:tc>
          <w:tcPr>
            <w:tcW w:w="2700" w:type="dxa"/>
          </w:tcPr>
          <w:p w:rsidR="007A2C6C" w:rsidRPr="00696615" w:rsidRDefault="007A2C6C" w:rsidP="00F97531">
            <w:pPr>
              <w:pStyle w:val="Titre1"/>
              <w:framePr w:hSpace="0" w:wrap="auto" w:vAnchor="margin" w:hAnchor="text" w:xAlign="left" w:yAlign="inline"/>
              <w:outlineLvl w:val="0"/>
            </w:pPr>
            <w:r w:rsidRPr="00696615">
              <w:t xml:space="preserve">   </w:t>
            </w:r>
            <w:proofErr w:type="spellStart"/>
            <w:r w:rsidRPr="00696615">
              <w:t>Heure</w:t>
            </w:r>
            <w:proofErr w:type="spellEnd"/>
          </w:p>
        </w:tc>
      </w:tr>
      <w:tr w:rsidR="007A2C6C" w:rsidTr="00F97531">
        <w:trPr>
          <w:trHeight w:val="423"/>
        </w:trPr>
        <w:tc>
          <w:tcPr>
            <w:tcW w:w="562" w:type="dxa"/>
          </w:tcPr>
          <w:p w:rsidR="007A2C6C" w:rsidRPr="008C1769" w:rsidRDefault="007A2C6C" w:rsidP="00F97531">
            <w:pPr>
              <w:suppressLineNumbers/>
              <w:rPr>
                <w:rFonts w:ascii="Bodoni MT" w:hAnsi="Bodoni MT" w:cstheme="minorHAnsi"/>
                <w:b/>
                <w:bCs/>
                <w:color w:val="auto"/>
                <w:szCs w:val="24"/>
              </w:rPr>
            </w:pPr>
            <w:r>
              <w:rPr>
                <w:rFonts w:ascii="Bodoni MT" w:hAnsi="Bodoni MT" w:cstheme="minorHAnsi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4353" w:type="dxa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juliana</w:t>
            </w:r>
            <w:proofErr w:type="spellEnd"/>
          </w:p>
        </w:tc>
        <w:tc>
          <w:tcPr>
            <w:tcW w:w="2700" w:type="dxa"/>
          </w:tcPr>
          <w:p w:rsidR="007A2C6C" w:rsidRPr="00746FCF" w:rsidRDefault="007A2C6C" w:rsidP="00F975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F40FE5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8h 30 </w:t>
            </w:r>
          </w:p>
        </w:tc>
      </w:tr>
      <w:tr w:rsidR="007A2C6C" w:rsidTr="00F97531">
        <w:trPr>
          <w:trHeight w:val="245"/>
        </w:trPr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rPr>
                <w:rFonts w:ascii="Bodoni MT" w:hAnsi="Bodoni MT" w:cstheme="minorHAnsi"/>
                <w:b/>
                <w:bCs/>
                <w:color w:val="auto"/>
                <w:szCs w:val="24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Default="007A2C6C" w:rsidP="00F97531">
            <w:pPr>
              <w:jc w:val="center"/>
              <w:rPr>
                <w:b/>
                <w:bCs/>
              </w:rPr>
            </w:pPr>
          </w:p>
        </w:tc>
      </w:tr>
      <w:tr w:rsidR="007A2C6C" w:rsidTr="00F97531">
        <w:tc>
          <w:tcPr>
            <w:tcW w:w="562" w:type="dxa"/>
          </w:tcPr>
          <w:p w:rsidR="007A2C6C" w:rsidRPr="008C1769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val="fr-CA" w:bidi="ar-LB"/>
              </w:rPr>
            </w:pPr>
            <w:r w:rsidRPr="00FA68B3"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2</w:t>
            </w:r>
          </w:p>
        </w:tc>
        <w:tc>
          <w:tcPr>
            <w:tcW w:w="4353" w:type="dxa"/>
          </w:tcPr>
          <w:p w:rsidR="007A2C6C" w:rsidRPr="00C61CEA" w:rsidRDefault="007A2C6C" w:rsidP="00F97531">
            <w:pPr>
              <w:suppressLineNumbers/>
              <w:tabs>
                <w:tab w:val="left" w:pos="468"/>
                <w:tab w:val="left" w:pos="1560"/>
              </w:tabs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 xml:space="preserve">              Mersede</w:t>
            </w:r>
          </w:p>
        </w:tc>
        <w:tc>
          <w:tcPr>
            <w:tcW w:w="2700" w:type="dxa"/>
          </w:tcPr>
          <w:p w:rsidR="007A2C6C" w:rsidRPr="00746FCF" w:rsidRDefault="007A2C6C" w:rsidP="00F975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8h 45  </w:t>
            </w:r>
          </w:p>
        </w:tc>
      </w:tr>
      <w:tr w:rsidR="007A2C6C" w:rsidTr="00F97531"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468"/>
                <w:tab w:val="left" w:pos="1560"/>
              </w:tabs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Default="007A2C6C" w:rsidP="00F97531">
            <w:pPr>
              <w:jc w:val="center"/>
              <w:rPr>
                <w:b/>
                <w:bCs/>
              </w:rPr>
            </w:pPr>
          </w:p>
        </w:tc>
      </w:tr>
      <w:tr w:rsidR="007A2C6C" w:rsidTr="00F97531">
        <w:tc>
          <w:tcPr>
            <w:tcW w:w="562" w:type="dxa"/>
          </w:tcPr>
          <w:p w:rsidR="007A2C6C" w:rsidRPr="008C1769" w:rsidRDefault="007A2C6C" w:rsidP="00F97531">
            <w:pPr>
              <w:suppressLineNumbers/>
              <w:jc w:val="center"/>
              <w:rPr>
                <w:rFonts w:ascii="Bodoni MT" w:hAnsi="Bodoni MT" w:cstheme="minorHAnsi"/>
                <w:b/>
                <w:bCs/>
                <w:color w:val="auto"/>
                <w:szCs w:val="24"/>
              </w:rPr>
            </w:pPr>
            <w:r w:rsidRPr="00FA68B3">
              <w:rPr>
                <w:rFonts w:ascii="Bodoni MT" w:hAnsi="Bodoni MT" w:cstheme="minorHAnsi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4353" w:type="dxa"/>
          </w:tcPr>
          <w:p w:rsidR="007A2C6C" w:rsidRPr="00C61CEA" w:rsidRDefault="007A2C6C" w:rsidP="00F97531">
            <w:pPr>
              <w:suppressLineNumbers/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  <w:t>ASra</w:t>
            </w:r>
            <w:proofErr w:type="spellEnd"/>
          </w:p>
        </w:tc>
        <w:tc>
          <w:tcPr>
            <w:tcW w:w="2700" w:type="dxa"/>
          </w:tcPr>
          <w:p w:rsidR="007A2C6C" w:rsidRPr="00746FCF" w:rsidRDefault="007A2C6C" w:rsidP="00F975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9h              </w:t>
            </w:r>
          </w:p>
        </w:tc>
      </w:tr>
      <w:tr w:rsidR="007A2C6C" w:rsidTr="00F97531"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jc w:val="center"/>
              <w:rPr>
                <w:rFonts w:ascii="Bodoni MT" w:hAnsi="Bodoni MT" w:cstheme="minorHAnsi"/>
                <w:b/>
                <w:bCs/>
                <w:color w:val="auto"/>
                <w:szCs w:val="24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444"/>
                <w:tab w:val="left" w:pos="540"/>
                <w:tab w:val="center" w:pos="1476"/>
              </w:tabs>
              <w:rPr>
                <w:rFonts w:ascii="Bradley Hand ITC" w:hAnsi="Bradley Hand ITC" w:cstheme="minorHAns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Default="007A2C6C" w:rsidP="00F97531">
            <w:pPr>
              <w:jc w:val="center"/>
              <w:rPr>
                <w:b/>
                <w:bCs/>
              </w:rPr>
            </w:pPr>
          </w:p>
        </w:tc>
      </w:tr>
      <w:tr w:rsidR="007A2C6C" w:rsidRPr="00BF2D9A" w:rsidTr="00F97531">
        <w:trPr>
          <w:trHeight w:val="490"/>
        </w:trPr>
        <w:tc>
          <w:tcPr>
            <w:tcW w:w="562" w:type="dxa"/>
          </w:tcPr>
          <w:p w:rsidR="007A2C6C" w:rsidRPr="008C1769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</w:rPr>
            </w:pPr>
            <w:r w:rsidRPr="00FA68B3">
              <w:rPr>
                <w:rFonts w:ascii="Bodoni MT" w:hAnsi="Bodoni MT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4353" w:type="dxa"/>
          </w:tcPr>
          <w:p w:rsidR="007A2C6C" w:rsidRPr="00FA68B3" w:rsidRDefault="007A2C6C" w:rsidP="00F97531">
            <w:pPr>
              <w:suppressLineNumbers/>
              <w:tabs>
                <w:tab w:val="left" w:pos="444"/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       </w:t>
            </w:r>
            <w:r w:rsidR="00F97531"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</w:t>
            </w:r>
            <w:proofErr w:type="spellStart"/>
            <w:r w:rsidR="00F97531"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lulia</w:t>
            </w:r>
            <w:proofErr w:type="spellEnd"/>
          </w:p>
        </w:tc>
        <w:tc>
          <w:tcPr>
            <w:tcW w:w="2700" w:type="dxa"/>
          </w:tcPr>
          <w:p w:rsidR="007A2C6C" w:rsidRPr="00746FCF" w:rsidRDefault="007A2C6C" w:rsidP="00F97531">
            <w:pPr>
              <w:rPr>
                <w:b/>
                <w:bCs/>
                <w:lang w:val="fr-CA"/>
              </w:rPr>
            </w:pPr>
            <w:r>
              <w:rPr>
                <w:b/>
                <w:bCs/>
              </w:rPr>
              <w:t xml:space="preserve">              9h 15 </w:t>
            </w:r>
          </w:p>
        </w:tc>
      </w:tr>
      <w:tr w:rsidR="007A2C6C" w:rsidRPr="00BF2D9A" w:rsidTr="00F97531">
        <w:trPr>
          <w:trHeight w:val="371"/>
        </w:trPr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444"/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val="fr-CA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FA68B3" w:rsidRDefault="007A2C6C" w:rsidP="00F97531">
            <w:pPr>
              <w:jc w:val="center"/>
              <w:rPr>
                <w:b/>
                <w:bCs/>
              </w:rPr>
            </w:pPr>
          </w:p>
        </w:tc>
      </w:tr>
      <w:tr w:rsidR="007A2C6C" w:rsidTr="00F97531">
        <w:tc>
          <w:tcPr>
            <w:tcW w:w="562" w:type="dxa"/>
          </w:tcPr>
          <w:p w:rsidR="007A2C6C" w:rsidRPr="008C1769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val="fr-CA" w:bidi="ar-LB"/>
              </w:rPr>
            </w:pPr>
            <w:r w:rsidRPr="00FA68B3"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5</w:t>
            </w:r>
          </w:p>
        </w:tc>
        <w:tc>
          <w:tcPr>
            <w:tcW w:w="4353" w:type="dxa"/>
          </w:tcPr>
          <w:p w:rsidR="007A2C6C" w:rsidRPr="00C61CEA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           </w:t>
            </w:r>
            <w:r w:rsidR="00F97531"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>Sina</w:t>
            </w:r>
          </w:p>
        </w:tc>
        <w:tc>
          <w:tcPr>
            <w:tcW w:w="2700" w:type="dxa"/>
          </w:tcPr>
          <w:p w:rsidR="007A2C6C" w:rsidRPr="00746FCF" w:rsidRDefault="00F40FE5" w:rsidP="00F975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10h</w:t>
            </w:r>
            <w:r w:rsidR="007A2C6C">
              <w:rPr>
                <w:b/>
                <w:bCs/>
              </w:rPr>
              <w:t xml:space="preserve">              </w:t>
            </w:r>
          </w:p>
        </w:tc>
      </w:tr>
      <w:tr w:rsidR="007A2C6C" w:rsidTr="00F97531">
        <w:trPr>
          <w:trHeight w:val="304"/>
        </w:trPr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Default="007A2C6C" w:rsidP="00F97531">
            <w:pPr>
              <w:jc w:val="center"/>
              <w:rPr>
                <w:b/>
                <w:bCs/>
              </w:rPr>
            </w:pPr>
          </w:p>
        </w:tc>
      </w:tr>
      <w:tr w:rsidR="007A2C6C" w:rsidTr="00F97531">
        <w:trPr>
          <w:trHeight w:val="361"/>
        </w:trPr>
        <w:tc>
          <w:tcPr>
            <w:tcW w:w="562" w:type="dxa"/>
          </w:tcPr>
          <w:p w:rsidR="007A2C6C" w:rsidRPr="008C1769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val="fr-CA" w:bidi="ar-LB"/>
              </w:rPr>
            </w:pPr>
            <w:r w:rsidRPr="00FA68B3"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6</w:t>
            </w:r>
          </w:p>
        </w:tc>
        <w:tc>
          <w:tcPr>
            <w:tcW w:w="4353" w:type="dxa"/>
          </w:tcPr>
          <w:p w:rsidR="007A2C6C" w:rsidRPr="00C61CEA" w:rsidRDefault="007A2C6C" w:rsidP="00F97531">
            <w:pPr>
              <w:suppressLineNumbers/>
              <w:tabs>
                <w:tab w:val="left" w:pos="540"/>
                <w:tab w:val="center" w:pos="1476"/>
                <w:tab w:val="left" w:pos="1572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</w:rPr>
              <w:t xml:space="preserve">                </w:t>
            </w:r>
            <w:r w:rsidR="00F97531" w:rsidRPr="00AF289D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</w:t>
            </w:r>
            <w:r w:rsidR="00F97531" w:rsidRPr="00AF289D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97531" w:rsidRPr="00AF289D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Aynour</w:t>
            </w:r>
            <w:r w:rsidR="00F97531" w:rsidRPr="00AF289D">
              <w:rPr>
                <w:rFonts w:ascii="Bradley Hand ITC" w:hAnsi="Bradley Hand ITC"/>
                <w:b/>
                <w:color w:val="FFFFFF" w:themeColor="background1"/>
                <w:sz w:val="32"/>
                <w:szCs w:val="32"/>
                <w:lang w:val="fr-CA"/>
              </w:rPr>
              <w:t xml:space="preserve"> </w:t>
            </w:r>
            <w:r w:rsidR="00F97531" w:rsidRPr="00AF289D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</w:t>
            </w:r>
          </w:p>
        </w:tc>
        <w:tc>
          <w:tcPr>
            <w:tcW w:w="2700" w:type="dxa"/>
          </w:tcPr>
          <w:p w:rsidR="007A2C6C" w:rsidRPr="00746FCF" w:rsidRDefault="00F40FE5" w:rsidP="00F975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10h 15 </w:t>
            </w:r>
          </w:p>
        </w:tc>
      </w:tr>
      <w:tr w:rsidR="007A2C6C" w:rsidRPr="00DC7792" w:rsidTr="00F97531">
        <w:tc>
          <w:tcPr>
            <w:tcW w:w="562" w:type="dxa"/>
            <w:shd w:val="clear" w:color="auto" w:fill="D9D9D9" w:themeFill="background1" w:themeFillShade="D9"/>
          </w:tcPr>
          <w:p w:rsidR="007A2C6C" w:rsidRPr="008C1769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auto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Pr="00746FCF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auto"/>
                <w:sz w:val="32"/>
                <w:szCs w:val="32"/>
                <w:lang w:val="fr-CA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DC7792" w:rsidRDefault="007A2C6C" w:rsidP="00F97531">
            <w:pPr>
              <w:tabs>
                <w:tab w:val="left" w:pos="1505"/>
              </w:tabs>
              <w:rPr>
                <w:b/>
                <w:bCs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Pr="00AF289D" w:rsidRDefault="007A2C6C" w:rsidP="00F975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</w:t>
            </w:r>
            <w:r w:rsidRPr="00AF289D">
              <w:rPr>
                <w:b/>
                <w:bCs/>
                <w:color w:val="FF0000"/>
              </w:rPr>
              <w:t>7</w:t>
            </w:r>
          </w:p>
        </w:tc>
        <w:tc>
          <w:tcPr>
            <w:tcW w:w="4353" w:type="dxa"/>
            <w:shd w:val="clear" w:color="auto" w:fill="FFFFFF" w:themeFill="background1"/>
          </w:tcPr>
          <w:p w:rsidR="007A2C6C" w:rsidRPr="00AF289D" w:rsidRDefault="007A2C6C" w:rsidP="00F97531">
            <w:pPr>
              <w:rPr>
                <w:rFonts w:ascii="Bradley Hand ITC" w:hAnsi="Bradley Hand ITC"/>
                <w:b/>
                <w:bCs/>
                <w:color w:val="FF0000"/>
                <w:sz w:val="28"/>
              </w:rPr>
            </w:pPr>
            <w:r w:rsidRPr="00AF289D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             </w:t>
            </w:r>
            <w:r w:rsidR="00F97531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    Miao</w:t>
            </w:r>
            <w:r w:rsidRPr="00AF289D">
              <w:rPr>
                <w:rFonts w:ascii="Bradley Hand ITC" w:hAnsi="Bradley Hand ITC"/>
                <w:b/>
                <w:bCs/>
                <w:color w:val="auto"/>
                <w:sz w:val="28"/>
              </w:rPr>
              <w:t xml:space="preserve">    </w:t>
            </w:r>
            <w:r w:rsidR="00F97531" w:rsidRPr="00AF289D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</w:tcPr>
          <w:p w:rsidR="007A2C6C" w:rsidRPr="00AF289D" w:rsidRDefault="00F40FE5" w:rsidP="00F975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 </w:t>
            </w:r>
            <w:r w:rsidRPr="00F40FE5">
              <w:rPr>
                <w:b/>
                <w:bCs/>
                <w:color w:val="44546A" w:themeColor="text2"/>
              </w:rPr>
              <w:t>10h 30</w:t>
            </w:r>
          </w:p>
        </w:tc>
      </w:tr>
      <w:tr w:rsidR="007A2C6C" w:rsidRPr="00DC7792" w:rsidTr="00F97531">
        <w:tc>
          <w:tcPr>
            <w:tcW w:w="562" w:type="dxa"/>
            <w:shd w:val="clear" w:color="auto" w:fill="D9D9D9" w:themeFill="background1" w:themeFillShade="D9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FFFF" w:themeColor="background1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FFFFFF" w:themeColor="background1"/>
                <w:sz w:val="32"/>
                <w:szCs w:val="32"/>
                <w:lang w:val="fr-CA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AF289D" w:rsidRDefault="007A2C6C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FFFF" w:themeColor="background1"/>
                <w:szCs w:val="24"/>
                <w:lang w:val="fr-CA" w:bidi="ar-LB"/>
              </w:rPr>
            </w:pPr>
            <w:r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8</w:t>
            </w:r>
          </w:p>
        </w:tc>
        <w:tc>
          <w:tcPr>
            <w:tcW w:w="4353" w:type="dxa"/>
            <w:shd w:val="clear" w:color="auto" w:fill="FFFFFF" w:themeFill="background1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FFFFFF" w:themeColor="background1"/>
                <w:sz w:val="32"/>
                <w:szCs w:val="32"/>
                <w:lang w:val="fr-CA"/>
              </w:rPr>
            </w:pPr>
            <w:r>
              <w:rPr>
                <w:rFonts w:ascii="Bradley Hand ITC" w:hAnsi="Bradley Hand ITC"/>
                <w:b/>
                <w:bCs/>
                <w:color w:val="FFFFFF" w:themeColor="background1"/>
                <w:sz w:val="32"/>
                <w:szCs w:val="32"/>
                <w:lang w:val="fr-CA"/>
              </w:rPr>
              <w:t xml:space="preserve">                  </w:t>
            </w:r>
            <w:r w:rsidR="00F97531" w:rsidRPr="00AF289D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="00F97531" w:rsidRPr="00AF289D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kyana</w:t>
            </w:r>
            <w:proofErr w:type="spellEnd"/>
            <w:proofErr w:type="gramEnd"/>
          </w:p>
        </w:tc>
        <w:tc>
          <w:tcPr>
            <w:tcW w:w="2700" w:type="dxa"/>
            <w:shd w:val="clear" w:color="auto" w:fill="FFFFFF" w:themeFill="background1"/>
          </w:tcPr>
          <w:p w:rsidR="007A2C6C" w:rsidRPr="00AF289D" w:rsidRDefault="00F40FE5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 xml:space="preserve">    </w:t>
            </w:r>
            <w:r>
              <w:rPr>
                <w:b/>
                <w:bCs/>
                <w:color w:val="FF0000"/>
              </w:rPr>
              <w:t xml:space="preserve">         </w:t>
            </w:r>
            <w:r w:rsidRPr="00F40FE5">
              <w:rPr>
                <w:b/>
                <w:bCs/>
                <w:color w:val="44546A" w:themeColor="text2"/>
              </w:rPr>
              <w:t xml:space="preserve">10h </w:t>
            </w:r>
            <w:r>
              <w:rPr>
                <w:b/>
                <w:bCs/>
                <w:color w:val="44546A" w:themeColor="text2"/>
              </w:rPr>
              <w:t>45</w:t>
            </w:r>
            <w:r>
              <w:rPr>
                <w:b/>
                <w:bCs/>
                <w:color w:val="FFFFFF" w:themeColor="background1"/>
                <w:lang w:val="fr-CA"/>
              </w:rPr>
              <w:t xml:space="preserve"> 45 </w:t>
            </w:r>
          </w:p>
        </w:tc>
      </w:tr>
      <w:tr w:rsidR="007A2C6C" w:rsidRPr="00DC7792" w:rsidTr="00F97531">
        <w:tc>
          <w:tcPr>
            <w:tcW w:w="562" w:type="dxa"/>
            <w:shd w:val="clear" w:color="auto" w:fill="BFBFBF" w:themeFill="background1" w:themeFillShade="BF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BFBFBF" w:themeFill="background1" w:themeFillShade="BF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bCs/>
                <w:color w:val="FFFFFF" w:themeColor="background1"/>
                <w:sz w:val="32"/>
                <w:szCs w:val="32"/>
                <w:lang w:val="fr-CA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7A2C6C" w:rsidRPr="00AF289D" w:rsidRDefault="007A2C6C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  <w:r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9</w:t>
            </w:r>
          </w:p>
        </w:tc>
        <w:tc>
          <w:tcPr>
            <w:tcW w:w="4353" w:type="dxa"/>
            <w:shd w:val="clear" w:color="auto" w:fill="FFFFFF" w:themeFill="background1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FFFFFF" w:themeColor="background1"/>
                <w:sz w:val="32"/>
                <w:szCs w:val="32"/>
                <w:lang w:val="fr-CA"/>
              </w:rPr>
            </w:pPr>
            <w:r w:rsidRPr="00AF289D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 w:rsidR="00F97531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F97531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Najmeh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</w:tcPr>
          <w:p w:rsidR="007A2C6C" w:rsidRPr="00AF289D" w:rsidRDefault="00F40FE5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0000"/>
              </w:rPr>
              <w:t xml:space="preserve">               </w:t>
            </w:r>
            <w:r>
              <w:rPr>
                <w:b/>
                <w:bCs/>
                <w:color w:val="44546A" w:themeColor="text2"/>
              </w:rPr>
              <w:t>11 h</w:t>
            </w:r>
          </w:p>
        </w:tc>
      </w:tr>
      <w:tr w:rsidR="007A2C6C" w:rsidRPr="00DC7792" w:rsidTr="00F97531"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AF289D" w:rsidRDefault="007A2C6C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  <w:r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10</w:t>
            </w:r>
          </w:p>
        </w:tc>
        <w:tc>
          <w:tcPr>
            <w:tcW w:w="4353" w:type="dxa"/>
            <w:shd w:val="clear" w:color="auto" w:fill="FFFFFF" w:themeFill="background1"/>
          </w:tcPr>
          <w:p w:rsidR="007A2C6C" w:rsidRPr="00AF289D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 w:rsidR="00F97531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97531"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</w:t>
            </w:r>
          </w:p>
        </w:tc>
        <w:tc>
          <w:tcPr>
            <w:tcW w:w="2700" w:type="dxa"/>
            <w:shd w:val="clear" w:color="auto" w:fill="FFFFFF" w:themeFill="background1"/>
          </w:tcPr>
          <w:p w:rsidR="007A2C6C" w:rsidRPr="00AF289D" w:rsidRDefault="00F40FE5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>11h    45</w:t>
            </w:r>
            <w:r>
              <w:rPr>
                <w:b/>
                <w:bCs/>
                <w:color w:val="44546A" w:themeColor="text2"/>
              </w:rPr>
              <w:t>11 h 15</w:t>
            </w:r>
          </w:p>
        </w:tc>
      </w:tr>
      <w:tr w:rsidR="007A2C6C" w:rsidRPr="00DC7792" w:rsidTr="00F97531">
        <w:trPr>
          <w:trHeight w:val="226"/>
        </w:trPr>
        <w:tc>
          <w:tcPr>
            <w:tcW w:w="562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AF289D" w:rsidRDefault="007A2C6C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  <w:r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11</w:t>
            </w:r>
          </w:p>
        </w:tc>
        <w:tc>
          <w:tcPr>
            <w:tcW w:w="4353" w:type="dxa"/>
            <w:shd w:val="clear" w:color="auto" w:fill="FFFFFF" w:themeFill="background1"/>
          </w:tcPr>
          <w:p w:rsid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radley Hand ITC" w:hAnsi="Bradley Hand ITC"/>
                <w:b/>
                <w:color w:val="000000" w:themeColor="text1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</w:t>
            </w:r>
            <w:r w:rsidR="00F97531" w:rsidRPr="007A2C6C">
              <w:rPr>
                <w:rFonts w:ascii="Bradley Hand ITC" w:hAnsi="Bradley Hand ITC"/>
                <w:b/>
                <w:color w:val="auto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97531" w:rsidRPr="007A2C6C">
              <w:rPr>
                <w:rFonts w:ascii="Bradley Hand ITC" w:hAnsi="Bradley Hand ITC"/>
                <w:b/>
                <w:color w:val="auto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Bhargob</w:t>
            </w:r>
          </w:p>
        </w:tc>
        <w:tc>
          <w:tcPr>
            <w:tcW w:w="2700" w:type="dxa"/>
            <w:shd w:val="clear" w:color="auto" w:fill="FFFFFF" w:themeFill="background1"/>
          </w:tcPr>
          <w:p w:rsidR="007A2C6C" w:rsidRPr="00AF289D" w:rsidRDefault="00F40FE5" w:rsidP="00F97531">
            <w:pPr>
              <w:tabs>
                <w:tab w:val="left" w:pos="1505"/>
              </w:tabs>
              <w:rPr>
                <w:b/>
                <w:bCs/>
                <w:color w:val="FFFFFF" w:themeColor="background1"/>
                <w:lang w:val="fr-CA"/>
              </w:rPr>
            </w:pPr>
            <w:r>
              <w:rPr>
                <w:b/>
                <w:bCs/>
                <w:color w:val="FFFFFF" w:themeColor="background1"/>
                <w:lang w:val="fr-CA"/>
              </w:rPr>
              <w:t xml:space="preserve">         45</w:t>
            </w:r>
            <w:r>
              <w:rPr>
                <w:b/>
                <w:bCs/>
                <w:color w:val="44546A" w:themeColor="text2"/>
              </w:rPr>
              <w:t>11 h 30</w:t>
            </w:r>
            <w:r>
              <w:rPr>
                <w:b/>
                <w:bCs/>
                <w:color w:val="FFFFFF" w:themeColor="background1"/>
                <w:lang w:val="fr-CA"/>
              </w:rPr>
              <w:t>1    v11</w:t>
            </w:r>
          </w:p>
        </w:tc>
      </w:tr>
      <w:tr w:rsidR="007A2C6C" w:rsidRPr="00DC7792" w:rsidTr="00F97531">
        <w:trPr>
          <w:trHeight w:val="166"/>
        </w:trPr>
        <w:tc>
          <w:tcPr>
            <w:tcW w:w="562" w:type="dxa"/>
            <w:shd w:val="clear" w:color="auto" w:fill="D9D9D9" w:themeFill="background1" w:themeFillShade="D9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odoni MT" w:hAnsi="Bodoni MT"/>
                <w:b/>
                <w:bCs/>
                <w:color w:val="7F7F7F" w:themeColor="text1" w:themeTint="80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7F7F7F" w:themeColor="text1" w:themeTint="80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7A2C6C" w:rsidRDefault="007A2C6C" w:rsidP="00F97531">
            <w:pPr>
              <w:tabs>
                <w:tab w:val="left" w:pos="1505"/>
              </w:tabs>
              <w:rPr>
                <w:b/>
                <w:bCs/>
                <w:color w:val="7F7F7F" w:themeColor="text1" w:themeTint="80"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7F7F7F" w:themeColor="text1" w:themeTint="80"/>
                <w:szCs w:val="24"/>
                <w:lang w:val="fr-CA" w:bidi="ar-LB"/>
              </w:rPr>
            </w:pPr>
            <w:r w:rsidRPr="007A2C6C"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  <w:t>12</w:t>
            </w:r>
          </w:p>
        </w:tc>
        <w:tc>
          <w:tcPr>
            <w:tcW w:w="4353" w:type="dxa"/>
            <w:shd w:val="clear" w:color="auto" w:fill="FFFFFF" w:themeFill="background1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7F7F7F" w:themeColor="text1" w:themeTint="80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2C6C">
              <w:rPr>
                <w:rFonts w:ascii="Bradley Hand ITC" w:hAnsi="Bradley Hand ITC"/>
                <w:b/>
                <w:color w:val="auto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 w:rsidR="00F97531">
              <w:rPr>
                <w:rFonts w:ascii="Bradley Hand ITC" w:hAnsi="Bradley Hand ITC"/>
                <w:b/>
                <w:color w:val="auto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Davoud</w:t>
            </w:r>
          </w:p>
        </w:tc>
        <w:tc>
          <w:tcPr>
            <w:tcW w:w="2700" w:type="dxa"/>
            <w:shd w:val="clear" w:color="auto" w:fill="FFFFFF" w:themeFill="background1"/>
          </w:tcPr>
          <w:p w:rsidR="007A2C6C" w:rsidRPr="007A2C6C" w:rsidRDefault="00F40FE5" w:rsidP="00F97531">
            <w:pPr>
              <w:tabs>
                <w:tab w:val="left" w:pos="1505"/>
              </w:tabs>
              <w:rPr>
                <w:b/>
                <w:bCs/>
                <w:color w:val="7F7F7F" w:themeColor="text1" w:themeTint="80"/>
                <w:lang w:val="fr-CA"/>
              </w:rPr>
            </w:pPr>
            <w:r>
              <w:rPr>
                <w:b/>
                <w:bCs/>
                <w:color w:val="7F7F7F" w:themeColor="text1" w:themeTint="80"/>
                <w:lang w:val="fr-CA"/>
              </w:rPr>
              <w:t xml:space="preserve">               11h 45</w:t>
            </w:r>
          </w:p>
        </w:tc>
      </w:tr>
      <w:tr w:rsidR="007A2C6C" w:rsidRPr="00DC7792" w:rsidTr="00F97531">
        <w:tc>
          <w:tcPr>
            <w:tcW w:w="562" w:type="dxa"/>
            <w:shd w:val="clear" w:color="auto" w:fill="D9D9D9" w:themeFill="background1" w:themeFillShade="D9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D9D9D9" w:themeFill="background1" w:themeFillShade="D9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auto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A2C6C" w:rsidRPr="007A2C6C" w:rsidRDefault="007A2C6C" w:rsidP="00F97531">
            <w:pPr>
              <w:tabs>
                <w:tab w:val="left" w:pos="1505"/>
              </w:tabs>
              <w:rPr>
                <w:b/>
                <w:bCs/>
                <w:color w:val="7F7F7F" w:themeColor="text1" w:themeTint="80"/>
                <w:lang w:val="fr-CA"/>
              </w:rPr>
            </w:pPr>
          </w:p>
        </w:tc>
      </w:tr>
      <w:tr w:rsidR="007A2C6C" w:rsidRPr="00DC7792" w:rsidTr="00F97531">
        <w:tc>
          <w:tcPr>
            <w:tcW w:w="562" w:type="dxa"/>
            <w:shd w:val="clear" w:color="auto" w:fill="FFFFFF" w:themeFill="background1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jc w:val="center"/>
              <w:rPr>
                <w:rFonts w:ascii="Bodoni MT" w:hAnsi="Bodoni MT"/>
                <w:b/>
                <w:bCs/>
                <w:color w:val="FF0000"/>
                <w:szCs w:val="24"/>
                <w:lang w:val="fr-CA" w:bidi="ar-LB"/>
              </w:rPr>
            </w:pPr>
          </w:p>
        </w:tc>
        <w:tc>
          <w:tcPr>
            <w:tcW w:w="4353" w:type="dxa"/>
            <w:shd w:val="clear" w:color="auto" w:fill="FFFFFF" w:themeFill="background1"/>
          </w:tcPr>
          <w:p w:rsidR="007A2C6C" w:rsidRPr="007A2C6C" w:rsidRDefault="007A2C6C" w:rsidP="00F97531">
            <w:pPr>
              <w:suppressLineNumbers/>
              <w:tabs>
                <w:tab w:val="left" w:pos="540"/>
                <w:tab w:val="center" w:pos="1476"/>
              </w:tabs>
              <w:rPr>
                <w:rFonts w:ascii="Bradley Hand ITC" w:hAnsi="Bradley Hand ITC"/>
                <w:b/>
                <w:color w:val="auto"/>
                <w:sz w:val="32"/>
                <w:szCs w:val="32"/>
                <w:lang w:val="fr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7A2C6C" w:rsidRPr="007A2C6C" w:rsidRDefault="007A2C6C" w:rsidP="00F97531">
            <w:pPr>
              <w:tabs>
                <w:tab w:val="left" w:pos="1505"/>
              </w:tabs>
              <w:rPr>
                <w:b/>
                <w:bCs/>
                <w:color w:val="7F7F7F" w:themeColor="text1" w:themeTint="80"/>
                <w:lang w:val="fr-CA"/>
              </w:rPr>
            </w:pPr>
          </w:p>
        </w:tc>
      </w:tr>
    </w:tbl>
    <w:p w:rsidR="00F40FE5" w:rsidRDefault="00F40FE5" w:rsidP="00F40FE5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97531" w:rsidRDefault="00F40FE5" w:rsidP="00F97531">
      <w:pPr>
        <w:rPr>
          <w:color w:val="FF0000"/>
          <w:sz w:val="36"/>
          <w:szCs w:val="36"/>
          <w:lang w:val="fr-CA"/>
        </w:rPr>
      </w:pPr>
      <w:proofErr w:type="gramStart"/>
      <w:r w:rsidRPr="00917FD9">
        <w:rPr>
          <w:b/>
          <w:bCs/>
          <w:color w:val="000000"/>
          <w:sz w:val="22"/>
          <w:lang w:val="fr-FR" w:eastAsia="fr-FR"/>
        </w:rPr>
        <w:t>N.B </w:t>
      </w:r>
      <w:r w:rsidR="00F97531">
        <w:rPr>
          <w:color w:val="FF0000"/>
          <w:lang w:val="fr-CA"/>
        </w:rPr>
        <w:t xml:space="preserve"> </w:t>
      </w:r>
      <w:r w:rsidR="00F97531" w:rsidRPr="0036718F">
        <w:rPr>
          <w:color w:val="FF0000"/>
          <w:sz w:val="36"/>
          <w:szCs w:val="36"/>
          <w:lang w:val="fr-CA"/>
        </w:rPr>
        <w:t>chacun</w:t>
      </w:r>
      <w:proofErr w:type="gramEnd"/>
      <w:r w:rsidR="00F97531" w:rsidRPr="0036718F">
        <w:rPr>
          <w:color w:val="FF0000"/>
          <w:sz w:val="36"/>
          <w:szCs w:val="36"/>
          <w:lang w:val="fr-CA"/>
        </w:rPr>
        <w:t xml:space="preserve"> se connecte à l’heure de son rendez- vous </w:t>
      </w:r>
      <w:r w:rsidR="00F97531">
        <w:rPr>
          <w:color w:val="FF0000"/>
          <w:sz w:val="36"/>
          <w:szCs w:val="36"/>
          <w:lang w:val="fr-CA"/>
        </w:rPr>
        <w:t xml:space="preserve"> (pas avant)  </w:t>
      </w:r>
    </w:p>
    <w:p w:rsidR="00F97531" w:rsidRDefault="00F97531" w:rsidP="00F97531">
      <w:pPr>
        <w:rPr>
          <w:color w:val="FF0000"/>
          <w:sz w:val="36"/>
          <w:szCs w:val="36"/>
          <w:lang w:val="fr-CA"/>
        </w:rPr>
      </w:pPr>
    </w:p>
    <w:p w:rsidR="00F97531" w:rsidRPr="0036718F" w:rsidRDefault="00F97531" w:rsidP="00F97531">
      <w:pPr>
        <w:rPr>
          <w:color w:val="FF0000"/>
          <w:sz w:val="36"/>
          <w:szCs w:val="36"/>
          <w:lang w:val="fr-CA"/>
        </w:rPr>
      </w:pPr>
      <w:r>
        <w:rPr>
          <w:color w:val="FF0000"/>
          <w:sz w:val="36"/>
          <w:szCs w:val="36"/>
          <w:lang w:val="fr-CA"/>
        </w:rPr>
        <w:t xml:space="preserve"> Attention, soyez patients et prévoyez des retards </w:t>
      </w:r>
    </w:p>
    <w:p w:rsidR="00F97531" w:rsidRDefault="00F97531" w:rsidP="00F97531">
      <w:pPr>
        <w:rPr>
          <w:color w:val="FF0000"/>
          <w:sz w:val="36"/>
          <w:szCs w:val="36"/>
          <w:lang w:val="fr-CA"/>
        </w:rPr>
      </w:pPr>
    </w:p>
    <w:p w:rsidR="00F40FE5" w:rsidRPr="00F97531" w:rsidRDefault="00F40FE5" w:rsidP="00F40FE5">
      <w:pPr>
        <w:tabs>
          <w:tab w:val="left" w:pos="1197"/>
        </w:tabs>
        <w:rPr>
          <w:b/>
          <w:bCs/>
          <w:color w:val="000000"/>
          <w:sz w:val="22"/>
          <w:lang w:val="fr-CA" w:eastAsia="fr-FR"/>
        </w:rPr>
      </w:pPr>
    </w:p>
    <w:p w:rsidR="00BD7ED2" w:rsidRPr="00DC7792" w:rsidRDefault="00BD7ED2" w:rsidP="00BD7ED2">
      <w:pPr>
        <w:rPr>
          <w:lang w:val="fr-CA"/>
        </w:rPr>
      </w:pPr>
    </w:p>
    <w:p w:rsidR="00BD7ED2" w:rsidRPr="00DC7792" w:rsidRDefault="00BD7ED2" w:rsidP="00BD7ED2">
      <w:pPr>
        <w:tabs>
          <w:tab w:val="left" w:pos="1392"/>
        </w:tabs>
        <w:rPr>
          <w:lang w:val="fr-CA"/>
        </w:rPr>
      </w:pPr>
      <w:r w:rsidRPr="00DC7792">
        <w:rPr>
          <w:lang w:val="fr-CA"/>
        </w:rPr>
        <w:tab/>
      </w: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jc w:val="center"/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  <w:r>
        <w:rPr>
          <w:color w:val="000000"/>
          <w:sz w:val="22"/>
          <w:lang w:val="fr-FR" w:eastAsia="fr-FR"/>
        </w:rPr>
        <w:tab/>
      </w: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AF289D" w:rsidRDefault="00AF289D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color w:val="000000"/>
          <w:sz w:val="22"/>
          <w:lang w:val="fr-FR" w:eastAsia="fr-FR"/>
        </w:rPr>
      </w:pPr>
    </w:p>
    <w:p w:rsidR="00BD7ED2" w:rsidRDefault="00BD7ED2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A68B3" w:rsidRDefault="00FA68B3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A68B3" w:rsidRDefault="00FA68B3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A68B3" w:rsidRDefault="00FA68B3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A68B3" w:rsidRDefault="00FA68B3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A68B3" w:rsidRDefault="00FA68B3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A68B3" w:rsidRDefault="00FA68B3" w:rsidP="00BD7ED2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97531" w:rsidRDefault="00353C3F" w:rsidP="00F97531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  <w:r>
        <w:rPr>
          <w:b/>
          <w:bCs/>
          <w:color w:val="000000"/>
          <w:sz w:val="22"/>
          <w:lang w:val="fr-FR" w:eastAsia="fr-FR"/>
        </w:rPr>
        <w:t xml:space="preserve"> </w:t>
      </w:r>
    </w:p>
    <w:p w:rsidR="00F97531" w:rsidRDefault="00F97531" w:rsidP="00F97531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97531" w:rsidRDefault="00F97531" w:rsidP="00F97531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97531" w:rsidRDefault="00F97531" w:rsidP="00F97531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F97531" w:rsidRDefault="00F97531" w:rsidP="00F97531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</w:p>
    <w:p w:rsidR="00CC28F3" w:rsidRPr="003A0C4E" w:rsidRDefault="00F40FE5" w:rsidP="003A0C4E">
      <w:pPr>
        <w:tabs>
          <w:tab w:val="left" w:pos="1197"/>
        </w:tabs>
        <w:rPr>
          <w:b/>
          <w:bCs/>
          <w:color w:val="000000"/>
          <w:sz w:val="22"/>
          <w:lang w:val="fr-FR" w:eastAsia="fr-FR"/>
        </w:rPr>
      </w:pPr>
      <w:r>
        <w:rPr>
          <w:color w:val="000000"/>
          <w:sz w:val="22"/>
          <w:lang w:val="fr-FR" w:eastAsia="fr-FR"/>
        </w:rPr>
        <w:t xml:space="preserve">   </w:t>
      </w:r>
      <w:r w:rsidR="00BD7ED2">
        <w:rPr>
          <w:color w:val="000000"/>
          <w:sz w:val="22"/>
          <w:lang w:val="fr-FR" w:eastAsia="fr-FR"/>
        </w:rPr>
        <w:t xml:space="preserve">   </w:t>
      </w:r>
      <w:r w:rsidR="00BD7ED2" w:rsidRPr="00917FD9">
        <w:rPr>
          <w:b/>
          <w:bCs/>
          <w:color w:val="000000"/>
          <w:sz w:val="22"/>
          <w:lang w:val="fr-FR" w:eastAsia="fr-FR"/>
        </w:rPr>
        <w:t>Bonne chance</w:t>
      </w:r>
      <w:bookmarkStart w:id="0" w:name="_GoBack"/>
      <w:bookmarkEnd w:id="0"/>
    </w:p>
    <w:sectPr w:rsidR="00CC28F3" w:rsidRPr="003A0C4E" w:rsidSect="00F40FE5">
      <w:pgSz w:w="12240" w:h="15840"/>
      <w:pgMar w:top="737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D4"/>
    <w:rsid w:val="00135C6D"/>
    <w:rsid w:val="001C0BCA"/>
    <w:rsid w:val="0035332A"/>
    <w:rsid w:val="00353C3F"/>
    <w:rsid w:val="003A0C4E"/>
    <w:rsid w:val="004075BD"/>
    <w:rsid w:val="007A2C6C"/>
    <w:rsid w:val="007D77D4"/>
    <w:rsid w:val="00900944"/>
    <w:rsid w:val="00914E4E"/>
    <w:rsid w:val="00AF289D"/>
    <w:rsid w:val="00BD7ED2"/>
    <w:rsid w:val="00C11F98"/>
    <w:rsid w:val="00CC28F3"/>
    <w:rsid w:val="00DA52C0"/>
    <w:rsid w:val="00F40FE5"/>
    <w:rsid w:val="00F5522E"/>
    <w:rsid w:val="00F814FF"/>
    <w:rsid w:val="00F97531"/>
    <w:rsid w:val="00FA008C"/>
    <w:rsid w:val="00F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F6F1"/>
  <w15:chartTrackingRefBased/>
  <w15:docId w15:val="{AEB0CACC-1528-4AFB-BC0C-7F9FA617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7ED2"/>
    <w:pPr>
      <w:spacing w:after="0" w:line="240" w:lineRule="auto"/>
    </w:pPr>
    <w:rPr>
      <w:rFonts w:eastAsia="Calibri" w:cstheme="minorBidi"/>
      <w:color w:val="5A5A5A"/>
      <w:szCs w:val="28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BD7ED2"/>
    <w:pPr>
      <w:framePr w:hSpace="180" w:wrap="around" w:vAnchor="page" w:hAnchor="page" w:x="3169" w:y="865"/>
      <w:spacing w:before="20" w:after="60"/>
      <w:contextualSpacing/>
      <w:outlineLvl w:val="0"/>
    </w:pPr>
    <w:rPr>
      <w:rFonts w:ascii="Bradley Hand ITC" w:eastAsia="Times New Roman" w:hAnsi="Bradley Hand ITC"/>
      <w:b/>
      <w:bCs/>
      <w:smallCaps/>
      <w:color w:val="FF0000"/>
      <w:spacing w:val="2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D7ED2"/>
    <w:rPr>
      <w:rFonts w:ascii="Bradley Hand ITC" w:eastAsia="Times New Roman" w:hAnsi="Bradley Hand ITC" w:cstheme="minorBidi"/>
      <w:b/>
      <w:bCs/>
      <w:smallCaps/>
      <w:color w:val="FF0000"/>
      <w:spacing w:val="20"/>
      <w:sz w:val="32"/>
      <w:szCs w:val="32"/>
    </w:rPr>
  </w:style>
  <w:style w:type="paragraph" w:styleId="Lgende">
    <w:name w:val="caption"/>
    <w:basedOn w:val="Normal"/>
    <w:next w:val="Normal"/>
    <w:uiPriority w:val="99"/>
    <w:qFormat/>
    <w:rsid w:val="00BD7ED2"/>
    <w:rPr>
      <w:rFonts w:eastAsia="Times New Roman" w:cs="Times New Roman"/>
      <w:b/>
      <w:bCs/>
      <w:smallCaps/>
      <w:color w:val="1F497D"/>
      <w:spacing w:val="10"/>
      <w:sz w:val="18"/>
      <w:szCs w:val="18"/>
    </w:rPr>
  </w:style>
  <w:style w:type="table" w:styleId="Grilledutableau">
    <w:name w:val="Table Grid"/>
    <w:basedOn w:val="TableauNormal"/>
    <w:uiPriority w:val="59"/>
    <w:rsid w:val="00BD7ED2"/>
    <w:pPr>
      <w:spacing w:after="0" w:line="240" w:lineRule="auto"/>
    </w:pPr>
    <w:rPr>
      <w:rFonts w:eastAsia="Calibri" w:cstheme="minorBidi"/>
      <w:color w:val="5A5A5A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is helou</cp:lastModifiedBy>
  <cp:revision>4</cp:revision>
  <dcterms:created xsi:type="dcterms:W3CDTF">2020-12-04T15:06:00Z</dcterms:created>
  <dcterms:modified xsi:type="dcterms:W3CDTF">2020-12-05T15:04:00Z</dcterms:modified>
</cp:coreProperties>
</file>