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24A89" w14:textId="4C90AA48" w:rsidR="00E71E86" w:rsidRDefault="00AA3C03" w:rsidP="00AA3C03">
      <w:r>
        <w:t xml:space="preserve">                                              Verbes du troisième groupe en </w:t>
      </w:r>
      <w:proofErr w:type="spellStart"/>
      <w:r>
        <w:t>ir</w:t>
      </w:r>
      <w:proofErr w:type="spellEnd"/>
      <w:r>
        <w:t xml:space="preserve"> </w:t>
      </w:r>
    </w:p>
    <w:p w14:paraId="52C12392" w14:textId="3C7FAF3A" w:rsidR="00AA3C03" w:rsidRDefault="00AA3C03" w:rsidP="00AA3C03"/>
    <w:p w14:paraId="4BB2B89C" w14:textId="07C42CF4" w:rsidR="00AA3C03" w:rsidRDefault="00AA3C03" w:rsidP="00AA3C03">
      <w:r w:rsidRPr="00AA3C03">
        <w:drawing>
          <wp:anchor distT="0" distB="0" distL="114300" distR="114300" simplePos="0" relativeHeight="251659264" behindDoc="0" locked="0" layoutInCell="1" allowOverlap="1" wp14:anchorId="76BCACFA" wp14:editId="5404E038">
            <wp:simplePos x="0" y="0"/>
            <wp:positionH relativeFrom="column">
              <wp:posOffset>73660</wp:posOffset>
            </wp:positionH>
            <wp:positionV relativeFrom="paragraph">
              <wp:posOffset>288925</wp:posOffset>
            </wp:positionV>
            <wp:extent cx="6584315" cy="659257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315" cy="6592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FEE98B" w14:textId="7152811D" w:rsidR="00AA3C03" w:rsidRDefault="00AA3C03" w:rsidP="00AA3C03"/>
    <w:p w14:paraId="05302D0D" w14:textId="243CF469" w:rsidR="00AA3C03" w:rsidRDefault="00AA3C03" w:rsidP="00AA3C03"/>
    <w:p w14:paraId="51792BD2" w14:textId="309302AA" w:rsidR="00AA3C03" w:rsidRDefault="00AA3C03" w:rsidP="00AA3C03"/>
    <w:p w14:paraId="12D9F267" w14:textId="4E350733" w:rsidR="00AA3C03" w:rsidRDefault="00AA3C03" w:rsidP="00AA3C03"/>
    <w:p w14:paraId="636208B1" w14:textId="42F44DFC" w:rsidR="00AA3C03" w:rsidRDefault="00AA3C03" w:rsidP="00AA3C03"/>
    <w:p w14:paraId="243B341F" w14:textId="2701C2AE" w:rsidR="00AA3C03" w:rsidRPr="00AA3C03" w:rsidRDefault="00AA3C03" w:rsidP="00AA3C03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05D91FC" wp14:editId="6D4945D3">
            <wp:simplePos x="0" y="0"/>
            <wp:positionH relativeFrom="column">
              <wp:posOffset>130810</wp:posOffset>
            </wp:positionH>
            <wp:positionV relativeFrom="paragraph">
              <wp:posOffset>899160</wp:posOffset>
            </wp:positionV>
            <wp:extent cx="6584315" cy="710057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315" cy="7100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Le conditionnel </w:t>
      </w:r>
      <w:proofErr w:type="gramStart"/>
      <w:r>
        <w:t>présent  de</w:t>
      </w:r>
      <w:proofErr w:type="gramEnd"/>
      <w:r>
        <w:t xml:space="preserve"> pouvoir et vouloir </w:t>
      </w:r>
    </w:p>
    <w:sectPr w:rsidR="00AA3C03" w:rsidRPr="00AA3C03" w:rsidSect="00431589">
      <w:type w:val="continuous"/>
      <w:pgSz w:w="12240" w:h="15840"/>
      <w:pgMar w:top="1134" w:right="907" w:bottom="680" w:left="964" w:header="454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03"/>
    <w:rsid w:val="000B4C0D"/>
    <w:rsid w:val="00100F1B"/>
    <w:rsid w:val="001066A6"/>
    <w:rsid w:val="00137447"/>
    <w:rsid w:val="001953AF"/>
    <w:rsid w:val="001D6523"/>
    <w:rsid w:val="00431589"/>
    <w:rsid w:val="004700C2"/>
    <w:rsid w:val="00637548"/>
    <w:rsid w:val="008736C9"/>
    <w:rsid w:val="009C6396"/>
    <w:rsid w:val="00AA3C03"/>
    <w:rsid w:val="00DA158D"/>
    <w:rsid w:val="00DE2AC4"/>
    <w:rsid w:val="00DE7E80"/>
    <w:rsid w:val="00DF16B1"/>
    <w:rsid w:val="00E71E86"/>
    <w:rsid w:val="00F9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DF3F8"/>
  <w15:chartTrackingRefBased/>
  <w15:docId w15:val="{35BA1625-BF3E-47E5-A244-85FBF28A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</Words>
  <Characters>150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Mourady El Hélou</dc:creator>
  <cp:keywords/>
  <dc:description/>
  <cp:lastModifiedBy>Mourady El Hélou</cp:lastModifiedBy>
  <cp:revision>1</cp:revision>
  <dcterms:created xsi:type="dcterms:W3CDTF">2024-04-05T09:57:00Z</dcterms:created>
  <dcterms:modified xsi:type="dcterms:W3CDTF">2024-04-05T10:02:00Z</dcterms:modified>
</cp:coreProperties>
</file>